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7AC" w:rsidRDefault="00E707AC" w:rsidP="00741370">
      <w:pPr>
        <w:jc w:val="center"/>
        <w:rPr>
          <w:b/>
          <w:sz w:val="28"/>
          <w:szCs w:val="28"/>
          <w:u w:val="single"/>
        </w:rPr>
      </w:pPr>
      <w:r w:rsidRPr="008E31D9">
        <w:rPr>
          <w:noProof/>
          <w:lang w:eastAsia="fr-CA"/>
        </w:rPr>
        <w:drawing>
          <wp:inline distT="0" distB="0" distL="0" distR="0">
            <wp:extent cx="903684" cy="942975"/>
            <wp:effectExtent l="0" t="0" r="0" b="0"/>
            <wp:docPr id="1" name="Image 1" descr="\\mrclaurentides.pri\LaMinerve\LaMinerve_Doc\Document\LOUISE BELLEFLEUR\ADMINISTRATION\Logos\LOGO_La_Miner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rclaurentides.pri\LaMinerve\LaMinerve_Doc\Document\LOUISE BELLEFLEUR\ADMINISTRATION\Logos\LOGO_La_Minerv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32" cy="96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313" w:rsidRDefault="002F5313" w:rsidP="00741370">
      <w:pPr>
        <w:jc w:val="center"/>
        <w:rPr>
          <w:b/>
          <w:sz w:val="28"/>
          <w:szCs w:val="28"/>
          <w:u w:val="single"/>
        </w:rPr>
      </w:pPr>
    </w:p>
    <w:p w:rsidR="002F5313" w:rsidRDefault="002F5313" w:rsidP="0074137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OFFRE D’EMPLOIS</w:t>
      </w:r>
    </w:p>
    <w:p w:rsidR="00085D75" w:rsidRPr="00D212CA" w:rsidRDefault="002F5313" w:rsidP="00741370">
      <w:pPr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</w:t>
      </w:r>
      <w:r w:rsidR="007222BE">
        <w:rPr>
          <w:b/>
          <w:sz w:val="28"/>
          <w:szCs w:val="28"/>
          <w:u w:val="single"/>
        </w:rPr>
        <w:t>ATROUILLEURS MUNICIPAUX</w:t>
      </w:r>
    </w:p>
    <w:p w:rsidR="00D928F6" w:rsidRDefault="00D928F6"/>
    <w:p w:rsidR="00D928F6" w:rsidRDefault="00D928F6"/>
    <w:p w:rsidR="002F5313" w:rsidRDefault="002F5313"/>
    <w:p w:rsidR="007E47CC" w:rsidRDefault="002F5313">
      <w:r>
        <w:t xml:space="preserve">La Minerve est </w:t>
      </w:r>
      <w:r w:rsidR="007222BE">
        <w:t xml:space="preserve">une municipalité de villégiature, située à quelques trente minutes </w:t>
      </w:r>
      <w:r w:rsidR="003A6EFD">
        <w:t>de route de Mont-Tremblant,  comptant  136 lacs et 160 kilomètres de route.</w:t>
      </w:r>
    </w:p>
    <w:p w:rsidR="003A6EFD" w:rsidRDefault="003A6EFD"/>
    <w:p w:rsidR="003A6EFD" w:rsidRDefault="003A6EFD">
      <w:r>
        <w:t>La Municipalité de La Minerve est à la recherche de deux patrouilleurs municipaux.</w:t>
      </w:r>
    </w:p>
    <w:p w:rsidR="003A6EFD" w:rsidRDefault="003A6EFD"/>
    <w:p w:rsidR="003A6EFD" w:rsidRDefault="003A6EFD"/>
    <w:p w:rsidR="007E47CC" w:rsidRDefault="003A6EFD">
      <w:r>
        <w:t>SOMMAIRE DES FONCTIONS ET R</w:t>
      </w:r>
      <w:r w:rsidR="007E47CC">
        <w:t>ESPONSABILITÉS</w:t>
      </w:r>
      <w:r>
        <w:t> :</w:t>
      </w:r>
    </w:p>
    <w:p w:rsidR="007E47CC" w:rsidRDefault="007E47CC"/>
    <w:p w:rsidR="009D4EF5" w:rsidRDefault="007E47CC">
      <w:r>
        <w:t>Sous la responsabilité d</w:t>
      </w:r>
      <w:r w:rsidR="003A6EFD">
        <w:t>e</w:t>
      </w:r>
      <w:r>
        <w:t xml:space="preserve"> </w:t>
      </w:r>
      <w:r w:rsidR="003A6EFD">
        <w:t xml:space="preserve">la direction générale, les titulaires des postes patrouillent le territoire de la Municipalité et appliquent différents règlement notamment </w:t>
      </w:r>
      <w:r w:rsidR="00E20EC9">
        <w:t xml:space="preserve">le règlement sur la Conservations des lacs de La Minerve et obligeant le lavage des embarcations (663), </w:t>
      </w:r>
      <w:r w:rsidR="003A6EFD">
        <w:t xml:space="preserve"> </w:t>
      </w:r>
      <w:r w:rsidR="00E20EC9">
        <w:t>le règlement sur les nuisances (6</w:t>
      </w:r>
      <w:r w:rsidR="001F0608">
        <w:t>49</w:t>
      </w:r>
      <w:r w:rsidR="00E20EC9">
        <w:t xml:space="preserve">), </w:t>
      </w:r>
      <w:r w:rsidR="007475EC">
        <w:t>le règlement interdisant de nourrir les oiseaux aquatiques et les cerfs</w:t>
      </w:r>
      <w:r w:rsidR="00242D23">
        <w:t xml:space="preserve"> (597)</w:t>
      </w:r>
      <w:r w:rsidR="007475EC">
        <w:t>, le règlement relatif au stationnement et à la circulation (584),</w:t>
      </w:r>
      <w:r w:rsidR="009D4EF5">
        <w:t xml:space="preserve"> le règlement concernant la sécurité, la paix et l’ordre dans les endroits publics</w:t>
      </w:r>
      <w:r w:rsidR="00242D23">
        <w:t xml:space="preserve"> (</w:t>
      </w:r>
      <w:r w:rsidR="001F0608">
        <w:t>586).</w:t>
      </w:r>
    </w:p>
    <w:p w:rsidR="009D4EF5" w:rsidRDefault="009D4EF5"/>
    <w:p w:rsidR="007E47CC" w:rsidRDefault="009D4EF5">
      <w:r>
        <w:t>Plus spécifiquement,</w:t>
      </w:r>
      <w:r w:rsidR="007E47CC">
        <w:t xml:space="preserve"> elles effectuent les tâches suivantes :</w:t>
      </w:r>
    </w:p>
    <w:p w:rsidR="007E47CC" w:rsidRDefault="007E47CC"/>
    <w:p w:rsidR="007E47CC" w:rsidRDefault="007E47CC">
      <w:r>
        <w:t>-Vérification  de vignettes</w:t>
      </w:r>
      <w:r w:rsidR="009D4EF5">
        <w:t xml:space="preserve"> d’embarcations, le cas </w:t>
      </w:r>
      <w:r>
        <w:t>échéant;</w:t>
      </w:r>
    </w:p>
    <w:p w:rsidR="007E47CC" w:rsidRDefault="007E47CC">
      <w:r>
        <w:t>-</w:t>
      </w:r>
      <w:r w:rsidR="009D4EF5">
        <w:t>Vérification d</w:t>
      </w:r>
      <w:r>
        <w:t>es certificats de lavage ;</w:t>
      </w:r>
    </w:p>
    <w:p w:rsidR="00BE4152" w:rsidRDefault="00BE4152">
      <w:r>
        <w:t xml:space="preserve">-Patrouillent les lacs à l’aide d’embarcations fournies par la Municipalité; </w:t>
      </w:r>
    </w:p>
    <w:p w:rsidR="007E47CC" w:rsidRDefault="007E47CC">
      <w:r>
        <w:t>-</w:t>
      </w:r>
      <w:r w:rsidR="009D4EF5">
        <w:t>Assurent le respect du règlement relatif au stationnement</w:t>
      </w:r>
      <w:r>
        <w:t>;</w:t>
      </w:r>
    </w:p>
    <w:p w:rsidR="00207D1A" w:rsidRDefault="007E47CC">
      <w:r>
        <w:t>-</w:t>
      </w:r>
      <w:r w:rsidR="009D4EF5">
        <w:t xml:space="preserve">Patrouillent les parcs et espaces publics et appliquent la réglementation en vigueur </w:t>
      </w:r>
      <w:r w:rsidR="00207D1A">
        <w:t>;</w:t>
      </w:r>
    </w:p>
    <w:p w:rsidR="00455864" w:rsidRDefault="00207D1A">
      <w:r>
        <w:t>-</w:t>
      </w:r>
      <w:r w:rsidR="009D4EF5">
        <w:t>Informent la population sur l’existence de différents</w:t>
      </w:r>
      <w:r w:rsidR="001F0608">
        <w:t xml:space="preserve"> règlements</w:t>
      </w:r>
      <w:r>
        <w:t>;</w:t>
      </w:r>
    </w:p>
    <w:p w:rsidR="009D4EF5" w:rsidRDefault="009D4EF5">
      <w:r>
        <w:t>-Rédigent des constats d’infraction</w:t>
      </w:r>
      <w:r w:rsidR="00BE4152">
        <w:t>s</w:t>
      </w:r>
      <w:r>
        <w:t xml:space="preserve"> aux contrevenants;</w:t>
      </w:r>
    </w:p>
    <w:p w:rsidR="00353F02" w:rsidRDefault="00353F02">
      <w:r>
        <w:t>-Rédigent des rapports journaliers;</w:t>
      </w:r>
    </w:p>
    <w:p w:rsidR="00353F02" w:rsidRDefault="00353F02">
      <w:r>
        <w:t>-Informent le supérieur</w:t>
      </w:r>
      <w:r w:rsidR="00FD2037">
        <w:t xml:space="preserve"> immédiat</w:t>
      </w:r>
      <w:r>
        <w:t xml:space="preserve"> de toutes anomalies dans l’exercice de leurs fonctions;</w:t>
      </w:r>
    </w:p>
    <w:p w:rsidR="004B605D" w:rsidRDefault="00353F02">
      <w:r>
        <w:t>-Peuvent ê</w:t>
      </w:r>
      <w:r w:rsidR="00BE4152">
        <w:t xml:space="preserve">tre appelées à effectuer </w:t>
      </w:r>
      <w:r w:rsidR="00FD2037">
        <w:t xml:space="preserve"> t</w:t>
      </w:r>
      <w:r w:rsidR="004B605D">
        <w:t>outes autres tâches connexes;</w:t>
      </w:r>
    </w:p>
    <w:p w:rsidR="00353F02" w:rsidRDefault="00353F02"/>
    <w:p w:rsidR="00353F02" w:rsidRDefault="00353F02">
      <w:r>
        <w:t>EXIGENCES</w:t>
      </w:r>
    </w:p>
    <w:p w:rsidR="00353F02" w:rsidRDefault="00353F02"/>
    <w:p w:rsidR="00353F02" w:rsidRDefault="00353F02">
      <w:r>
        <w:t>-</w:t>
      </w:r>
      <w:r w:rsidR="00BE4152">
        <w:t>Être majeur et d</w:t>
      </w:r>
      <w:r>
        <w:t>étenir un diplôme de secondaire 5;</w:t>
      </w:r>
    </w:p>
    <w:p w:rsidR="00BE4152" w:rsidRDefault="00BE4152">
      <w:r>
        <w:t>-Détenir un permis de conduire valide, minimum classe 5;</w:t>
      </w:r>
    </w:p>
    <w:p w:rsidR="00BE4152" w:rsidRDefault="00BE4152">
      <w:r>
        <w:t>-Détenir son certificat de conduite d’embarcation de plaisance;</w:t>
      </w:r>
    </w:p>
    <w:p w:rsidR="00353F02" w:rsidRDefault="00353F02">
      <w:r>
        <w:t xml:space="preserve">-Aptitudes pour le </w:t>
      </w:r>
      <w:r w:rsidR="00BE4152">
        <w:t xml:space="preserve">travail </w:t>
      </w:r>
      <w:r>
        <w:t>administratif;</w:t>
      </w:r>
    </w:p>
    <w:p w:rsidR="00353F02" w:rsidRDefault="00353F02">
      <w:r>
        <w:t>-Avoir de l’entregent, un bon jugement et le sens de l’organisation;</w:t>
      </w:r>
    </w:p>
    <w:p w:rsidR="00353F02" w:rsidRDefault="00353F02">
      <w:r>
        <w:t>-Être autonome, et diplomate;</w:t>
      </w:r>
    </w:p>
    <w:p w:rsidR="007E47CC" w:rsidRDefault="00353F02">
      <w:r>
        <w:t>-Connaissance de la langue anglaise serait un atout.</w:t>
      </w:r>
      <w:r w:rsidR="007E47CC">
        <w:t xml:space="preserve"> </w:t>
      </w:r>
    </w:p>
    <w:p w:rsidR="00FE2949" w:rsidRDefault="00FE2949"/>
    <w:p w:rsidR="00ED416E" w:rsidRDefault="00ED416E"/>
    <w:p w:rsidR="00ED416E" w:rsidRDefault="00ED416E"/>
    <w:p w:rsidR="00ED416E" w:rsidRDefault="00ED416E"/>
    <w:p w:rsidR="00FE2949" w:rsidRDefault="004B605D">
      <w:r>
        <w:t>CONDITIONS DE TRAVAIL</w:t>
      </w:r>
    </w:p>
    <w:p w:rsidR="004B605D" w:rsidRDefault="004B605D"/>
    <w:p w:rsidR="00ED416E" w:rsidRDefault="004B605D">
      <w:r>
        <w:t>Le</w:t>
      </w:r>
      <w:r w:rsidR="00ED416E">
        <w:t>s patrouilleurs seront appelés à travailler les fins de semaines et sur des horaires variables, la Municipalité garanti un minimum de 24 heures par semaine</w:t>
      </w:r>
      <w:r w:rsidR="00E85764">
        <w:t>,</w:t>
      </w:r>
      <w:r w:rsidR="00E85764" w:rsidRPr="00E85764">
        <w:t xml:space="preserve"> </w:t>
      </w:r>
      <w:r w:rsidR="00E85764">
        <w:t>du mois</w:t>
      </w:r>
      <w:r w:rsidR="00E85764">
        <w:t xml:space="preserve"> juin  au mois de septembre</w:t>
      </w:r>
      <w:r w:rsidR="00E85764">
        <w:t xml:space="preserve"> 2018 </w:t>
      </w:r>
      <w:r w:rsidR="00ED416E">
        <w:t>;</w:t>
      </w:r>
    </w:p>
    <w:p w:rsidR="00ED416E" w:rsidRDefault="00ED416E">
      <w:r>
        <w:t>Le salaire sera déterminé selon la formation et l’expérience;</w:t>
      </w:r>
    </w:p>
    <w:p w:rsidR="00FD2037" w:rsidRDefault="00AE27FD">
      <w:r>
        <w:t>Le poste est ouvert à la fois aux hommes et aux femmes</w:t>
      </w:r>
      <w:r w:rsidR="00ED416E">
        <w:t>, aux étudiants et aux retraités</w:t>
      </w:r>
      <w:r>
        <w:t>.</w:t>
      </w:r>
    </w:p>
    <w:p w:rsidR="00AE27FD" w:rsidRDefault="00AE27FD"/>
    <w:p w:rsidR="00FD2037" w:rsidRDefault="00FD2037">
      <w:r>
        <w:t xml:space="preserve">Les personnes intéressées doivent faire parvenir leur candidature au plus tard le </w:t>
      </w:r>
      <w:r w:rsidR="009766D3">
        <w:t xml:space="preserve">19 juin </w:t>
      </w:r>
      <w:r>
        <w:t xml:space="preserve">2018 à l’adresse suivante : </w:t>
      </w:r>
    </w:p>
    <w:p w:rsidR="004B605D" w:rsidRDefault="00FD2037">
      <w:r>
        <w:t xml:space="preserve">Municipalité de La Minerve </w:t>
      </w:r>
    </w:p>
    <w:p w:rsidR="00FD2037" w:rsidRDefault="00FD2037">
      <w:r>
        <w:t>Att. Madame Suzanne Sauriol</w:t>
      </w:r>
    </w:p>
    <w:p w:rsidR="00FD2037" w:rsidRDefault="00FD2037">
      <w:r>
        <w:t>Directrice générale</w:t>
      </w:r>
    </w:p>
    <w:p w:rsidR="00FD2037" w:rsidRDefault="00FD2037">
      <w:r>
        <w:t>6, rue Mailloux</w:t>
      </w:r>
    </w:p>
    <w:p w:rsidR="00FD2037" w:rsidRDefault="00FD2037">
      <w:r>
        <w:t>La Minerve (Québec) J0T 1S0</w:t>
      </w:r>
    </w:p>
    <w:p w:rsidR="00FD2037" w:rsidRDefault="00FD2037">
      <w:pPr>
        <w:rPr>
          <w:rStyle w:val="Lienhypertexte"/>
        </w:rPr>
      </w:pPr>
      <w:r>
        <w:t xml:space="preserve">Par courriel : </w:t>
      </w:r>
      <w:hyperlink r:id="rId8" w:history="1">
        <w:r w:rsidRPr="007C65E2">
          <w:rPr>
            <w:rStyle w:val="Lienhypertexte"/>
          </w:rPr>
          <w:t>dg@municipalite.laminerve.qc.ca</w:t>
        </w:r>
      </w:hyperlink>
    </w:p>
    <w:p w:rsidR="00D572C3" w:rsidRDefault="00C47913">
      <w:r>
        <w:t>11-06-2018</w:t>
      </w:r>
      <w:bookmarkStart w:id="0" w:name="_GoBack"/>
      <w:bookmarkEnd w:id="0"/>
    </w:p>
    <w:p w:rsidR="00FD2037" w:rsidRDefault="00FD2037"/>
    <w:p w:rsidR="00FD2037" w:rsidRDefault="00FD2037">
      <w:r>
        <w:t xml:space="preserve"> </w:t>
      </w:r>
    </w:p>
    <w:sectPr w:rsidR="00FD2037" w:rsidSect="009766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568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B43" w:rsidRDefault="00232B43" w:rsidP="00741370">
      <w:r>
        <w:separator/>
      </w:r>
    </w:p>
  </w:endnote>
  <w:endnote w:type="continuationSeparator" w:id="0">
    <w:p w:rsidR="00232B43" w:rsidRDefault="00232B43" w:rsidP="0074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370" w:rsidRDefault="0074137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7AC" w:rsidRDefault="005D3A74">
    <w:pPr>
      <w:pStyle w:val="Pieddepage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 w:rsidR="00E707AC"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C47913" w:rsidRPr="00C47913">
      <w:rPr>
        <w:caps/>
        <w:noProof/>
        <w:color w:val="4F81BD" w:themeColor="accent1"/>
        <w:lang w:val="fr-FR"/>
      </w:rPr>
      <w:t>2</w:t>
    </w:r>
    <w:r>
      <w:rPr>
        <w:caps/>
        <w:color w:val="4F81BD" w:themeColor="accent1"/>
      </w:rPr>
      <w:fldChar w:fldCharType="end"/>
    </w:r>
  </w:p>
  <w:p w:rsidR="00741370" w:rsidRDefault="00741370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370" w:rsidRDefault="0074137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B43" w:rsidRDefault="00232B43" w:rsidP="00741370">
      <w:r>
        <w:separator/>
      </w:r>
    </w:p>
  </w:footnote>
  <w:footnote w:type="continuationSeparator" w:id="0">
    <w:p w:rsidR="00232B43" w:rsidRDefault="00232B43" w:rsidP="00741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370" w:rsidRDefault="0074137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370" w:rsidRDefault="00741370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370" w:rsidRDefault="0074137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D25F3"/>
    <w:multiLevelType w:val="hybridMultilevel"/>
    <w:tmpl w:val="8B96748C"/>
    <w:lvl w:ilvl="0" w:tplc="0C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195189"/>
    <w:multiLevelType w:val="hybridMultilevel"/>
    <w:tmpl w:val="785C0572"/>
    <w:lvl w:ilvl="0" w:tplc="0C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832403"/>
    <w:multiLevelType w:val="hybridMultilevel"/>
    <w:tmpl w:val="4F5A976E"/>
    <w:lvl w:ilvl="0" w:tplc="0C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DF4B8E"/>
    <w:multiLevelType w:val="hybridMultilevel"/>
    <w:tmpl w:val="71424D18"/>
    <w:lvl w:ilvl="0" w:tplc="0C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587A22"/>
    <w:multiLevelType w:val="hybridMultilevel"/>
    <w:tmpl w:val="429EF206"/>
    <w:lvl w:ilvl="0" w:tplc="0C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AD5A74"/>
    <w:multiLevelType w:val="hybridMultilevel"/>
    <w:tmpl w:val="6840E45E"/>
    <w:lvl w:ilvl="0" w:tplc="0C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FC8C0D0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2B16B7"/>
    <w:multiLevelType w:val="hybridMultilevel"/>
    <w:tmpl w:val="53007EFA"/>
    <w:lvl w:ilvl="0" w:tplc="0C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8F6"/>
    <w:rsid w:val="00085D75"/>
    <w:rsid w:val="000F6313"/>
    <w:rsid w:val="00160E6C"/>
    <w:rsid w:val="001F0608"/>
    <w:rsid w:val="00207D1A"/>
    <w:rsid w:val="00232B43"/>
    <w:rsid w:val="00242D23"/>
    <w:rsid w:val="002B09C9"/>
    <w:rsid w:val="002F5313"/>
    <w:rsid w:val="003432F9"/>
    <w:rsid w:val="00353F02"/>
    <w:rsid w:val="003A6EFD"/>
    <w:rsid w:val="0043549D"/>
    <w:rsid w:val="00455864"/>
    <w:rsid w:val="004764C3"/>
    <w:rsid w:val="004B605D"/>
    <w:rsid w:val="004D641C"/>
    <w:rsid w:val="0052256B"/>
    <w:rsid w:val="005D3A74"/>
    <w:rsid w:val="006063D5"/>
    <w:rsid w:val="00664367"/>
    <w:rsid w:val="007222BE"/>
    <w:rsid w:val="00741370"/>
    <w:rsid w:val="007475EC"/>
    <w:rsid w:val="00786AC0"/>
    <w:rsid w:val="007E2858"/>
    <w:rsid w:val="007E47CC"/>
    <w:rsid w:val="00807390"/>
    <w:rsid w:val="008D00DB"/>
    <w:rsid w:val="00911122"/>
    <w:rsid w:val="00920F23"/>
    <w:rsid w:val="009766D3"/>
    <w:rsid w:val="009A3F88"/>
    <w:rsid w:val="009D4EF5"/>
    <w:rsid w:val="009F7C91"/>
    <w:rsid w:val="00A66762"/>
    <w:rsid w:val="00A92800"/>
    <w:rsid w:val="00AB24E8"/>
    <w:rsid w:val="00AE27FD"/>
    <w:rsid w:val="00B0664B"/>
    <w:rsid w:val="00B5030A"/>
    <w:rsid w:val="00B66E4C"/>
    <w:rsid w:val="00BE4152"/>
    <w:rsid w:val="00C21306"/>
    <w:rsid w:val="00C47913"/>
    <w:rsid w:val="00C6016E"/>
    <w:rsid w:val="00D212CA"/>
    <w:rsid w:val="00D54C19"/>
    <w:rsid w:val="00D572C3"/>
    <w:rsid w:val="00D928F6"/>
    <w:rsid w:val="00D95277"/>
    <w:rsid w:val="00DB545D"/>
    <w:rsid w:val="00E20EC9"/>
    <w:rsid w:val="00E44C74"/>
    <w:rsid w:val="00E707AC"/>
    <w:rsid w:val="00E85764"/>
    <w:rsid w:val="00E95350"/>
    <w:rsid w:val="00EB3733"/>
    <w:rsid w:val="00ED416E"/>
    <w:rsid w:val="00EE4DA3"/>
    <w:rsid w:val="00FD2037"/>
    <w:rsid w:val="00FE1585"/>
    <w:rsid w:val="00FE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0CF4BF1-BD18-47F0-9DE0-29FFB61C4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D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4137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41370"/>
  </w:style>
  <w:style w:type="paragraph" w:styleId="Pieddepage">
    <w:name w:val="footer"/>
    <w:basedOn w:val="Normal"/>
    <w:link w:val="PieddepageCar"/>
    <w:uiPriority w:val="99"/>
    <w:unhideWhenUsed/>
    <w:rsid w:val="0074137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41370"/>
  </w:style>
  <w:style w:type="paragraph" w:styleId="Paragraphedeliste">
    <w:name w:val="List Paragraph"/>
    <w:basedOn w:val="Normal"/>
    <w:uiPriority w:val="34"/>
    <w:qFormat/>
    <w:rsid w:val="0074137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2256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256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D20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@municipalite.laminerve.q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415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Minerve, Info</dc:creator>
  <cp:lastModifiedBy>La Minerve, Directeur general</cp:lastModifiedBy>
  <cp:revision>8</cp:revision>
  <cp:lastPrinted>2018-06-08T15:22:00Z</cp:lastPrinted>
  <dcterms:created xsi:type="dcterms:W3CDTF">2018-06-07T15:45:00Z</dcterms:created>
  <dcterms:modified xsi:type="dcterms:W3CDTF">2018-06-08T15:22:00Z</dcterms:modified>
</cp:coreProperties>
</file>